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652" w:rsidRPr="00512673" w:rsidRDefault="00EA0652" w:rsidP="00EA0652">
      <w:pPr>
        <w:pStyle w:val="aaaaaaaaaaaaaaaaaaaaaaaaaa"/>
        <w:ind w:firstLine="0"/>
        <w:jc w:val="center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  <w:b/>
          <w:bCs/>
        </w:rPr>
        <w:t>TÍTULO DO ARTIGO: SUBTÍTULO DO ARTIGO</w:t>
      </w:r>
    </w:p>
    <w:p w:rsidR="00EA0652" w:rsidRPr="00512673" w:rsidRDefault="00EA0652" w:rsidP="00EA0652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EA0652" w:rsidRPr="00512673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1"/>
      </w:r>
      <w:r w:rsidRPr="00512673">
        <w:rPr>
          <w:rFonts w:ascii="Times New Roman" w:hAnsi="Times New Roman" w:cs="Times New Roman"/>
        </w:rPr>
        <w:t xml:space="preserve"> 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2"/>
      </w:r>
      <w:r w:rsidRPr="00610410">
        <w:rPr>
          <w:rFonts w:ascii="Times New Roman" w:hAnsi="Times New Roman" w:cs="Times New Roman"/>
        </w:rPr>
        <w:t xml:space="preserve"> </w:t>
      </w:r>
    </w:p>
    <w:p w:rsidR="00EA0652" w:rsidRPr="00512673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3"/>
      </w:r>
    </w:p>
    <w:p w:rsidR="00EA0652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4"/>
      </w:r>
      <w:r w:rsidRPr="004C6281">
        <w:rPr>
          <w:rFonts w:ascii="Times New Roman" w:hAnsi="Times New Roman" w:cs="Times New Roman"/>
        </w:rPr>
        <w:t xml:space="preserve"> </w:t>
      </w:r>
    </w:p>
    <w:p w:rsidR="00EA0652" w:rsidRPr="00512673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5"/>
      </w:r>
    </w:p>
    <w:p w:rsidR="00EA0652" w:rsidRPr="00512673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  <w:r w:rsidRPr="00512673">
        <w:rPr>
          <w:rFonts w:ascii="Times New Roman" w:hAnsi="Times New Roman" w:cs="Times New Roman"/>
        </w:rPr>
        <w:t>Nome Sobrenome</w:t>
      </w:r>
      <w:r>
        <w:rPr>
          <w:rFonts w:ascii="Times New Roman" w:hAnsi="Times New Roman" w:cs="Times New Roman"/>
        </w:rPr>
        <w:t xml:space="preserve"> </w:t>
      </w:r>
      <w:r w:rsidRPr="00512673">
        <w:rPr>
          <w:rStyle w:val="Refdenotaderodap"/>
          <w:rFonts w:ascii="Times New Roman" w:hAnsi="Times New Roman"/>
        </w:rPr>
        <w:footnoteReference w:id="6"/>
      </w:r>
    </w:p>
    <w:p w:rsidR="00EA0652" w:rsidRPr="00512673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EA0652" w:rsidRPr="00512673" w:rsidRDefault="00EA0652" w:rsidP="00EA0652">
      <w:pPr>
        <w:pStyle w:val="aaaaaaaaaaaaaaaaaaaaaaaaaa"/>
        <w:spacing w:line="240" w:lineRule="auto"/>
        <w:ind w:firstLine="0"/>
        <w:jc w:val="right"/>
        <w:rPr>
          <w:rFonts w:ascii="Times New Roman" w:hAnsi="Times New Roman" w:cs="Times New Roman"/>
        </w:rPr>
      </w:pPr>
    </w:p>
    <w:p w:rsidR="00EA0652" w:rsidRPr="00CE1F5F" w:rsidRDefault="00EA0652" w:rsidP="00EA0652">
      <w:pPr>
        <w:pStyle w:val="aaaaaaaaaaaaaaaaaaaaaaaaaa"/>
        <w:ind w:firstLine="0"/>
        <w:rPr>
          <w:rFonts w:ascii="Times New Roman" w:hAnsi="Times New Roman" w:cs="Times New Roman"/>
          <w:b/>
          <w:bCs/>
        </w:rPr>
      </w:pPr>
      <w:r w:rsidRPr="00CE1F5F">
        <w:rPr>
          <w:rFonts w:ascii="Times New Roman" w:hAnsi="Times New Roman" w:cs="Times New Roman"/>
          <w:b/>
          <w:bCs/>
        </w:rPr>
        <w:t>RESUMO</w:t>
      </w:r>
    </w:p>
    <w:p w:rsidR="00EA0652" w:rsidRDefault="00EA0652" w:rsidP="00EA0652">
      <w:pPr>
        <w:pStyle w:val="aaaaaaaaaaaaaaaaaaaaaaaaaa"/>
        <w:ind w:firstLine="0"/>
        <w:rPr>
          <w:rFonts w:ascii="Times New Roman" w:hAnsi="Times New Roman" w:cs="Times New Roman"/>
        </w:rPr>
      </w:pPr>
      <w:r w:rsidRPr="00CE1F5F">
        <w:rPr>
          <w:rFonts w:ascii="Times New Roman" w:hAnsi="Times New Roman" w:cs="Times New Roman"/>
        </w:rPr>
        <w:t xml:space="preserve">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 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</w:t>
      </w:r>
      <w:r>
        <w:rPr>
          <w:rFonts w:ascii="Times New Roman" w:hAnsi="Times New Roman" w:cs="Times New Roman"/>
        </w:rPr>
        <w:t xml:space="preserve"> </w:t>
      </w:r>
      <w:r w:rsidRPr="00CE1F5F">
        <w:rPr>
          <w:rFonts w:ascii="Times New Roman" w:hAnsi="Times New Roman" w:cs="Times New Roman"/>
        </w:rPr>
        <w:t xml:space="preserve">Deve conter um resumo com no mínimo 100 e máximo 250 palavras. Respeita o espaçamento entre linhas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 w:cs="Times New Roman"/>
          </w:rPr>
          <w:t>1,5 cm</w:t>
        </w:r>
      </w:smartTag>
      <w:r w:rsidRPr="00CE1F5F">
        <w:rPr>
          <w:rFonts w:ascii="Times New Roman" w:hAnsi="Times New Roman" w:cs="Times New Roman"/>
        </w:rPr>
        <w:t xml:space="preserve">, justificado, sem início de parágrafo e fonte </w:t>
      </w:r>
      <w:r w:rsidRPr="00CE1F5F">
        <w:rPr>
          <w:rFonts w:ascii="Times New Roman" w:hAnsi="Times New Roman" w:cs="Times New Roman"/>
          <w:i/>
        </w:rPr>
        <w:t>Times New Roman</w:t>
      </w:r>
      <w:r w:rsidRPr="00CE1F5F">
        <w:rPr>
          <w:rFonts w:ascii="Times New Roman" w:hAnsi="Times New Roman" w:cs="Times New Roman"/>
        </w:rPr>
        <w:t xml:space="preserve"> tamanho 12.</w:t>
      </w:r>
      <w:r w:rsidRPr="00A60F21">
        <w:rPr>
          <w:rFonts w:ascii="Times New Roman" w:hAnsi="Times New Roman" w:cs="Times New Roman"/>
        </w:rPr>
        <w:t xml:space="preserve"> </w:t>
      </w:r>
      <w:r w:rsidRPr="00CE1F5F">
        <w:rPr>
          <w:rFonts w:ascii="Times New Roman" w:hAnsi="Times New Roman" w:cs="Times New Roman"/>
        </w:rPr>
        <w:t xml:space="preserve">Deve conter um resumo com no mínimo 100 e máximo 250 palavras. </w:t>
      </w:r>
    </w:p>
    <w:p w:rsidR="00EA0652" w:rsidRPr="00CE1F5F" w:rsidRDefault="00EA0652" w:rsidP="00EA0652">
      <w:pPr>
        <w:pStyle w:val="aaaaaaaaaaaaaaaaaaaaaaaaaa"/>
        <w:ind w:firstLine="0"/>
        <w:rPr>
          <w:rFonts w:ascii="Times New Roman" w:hAnsi="Times New Roman" w:cs="Times New Roman"/>
        </w:rPr>
      </w:pP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Palavras-chave:</w:t>
      </w:r>
      <w:r w:rsidRPr="00CE1F5F">
        <w:rPr>
          <w:rFonts w:ascii="Times New Roman" w:hAnsi="Times New Roman"/>
          <w:sz w:val="24"/>
          <w:szCs w:val="24"/>
        </w:rPr>
        <w:t xml:space="preserve"> Palavra um. Palavra dois. Palavra três.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1F5F">
        <w:rPr>
          <w:rFonts w:ascii="Times New Roman" w:hAnsi="Times New Roman"/>
          <w:sz w:val="24"/>
          <w:szCs w:val="24"/>
        </w:rPr>
        <w:t xml:space="preserve">Palavra </w:t>
      </w:r>
      <w:r>
        <w:rPr>
          <w:rFonts w:ascii="Times New Roman" w:hAnsi="Times New Roman"/>
          <w:sz w:val="24"/>
          <w:szCs w:val="24"/>
        </w:rPr>
        <w:t>quatro</w:t>
      </w:r>
      <w:r w:rsidRPr="00CE1F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Palavra cinco</w:t>
      </w:r>
      <w:r w:rsidRPr="00CE1F5F">
        <w:rPr>
          <w:rFonts w:ascii="Times New Roman" w:hAnsi="Times New Roman"/>
          <w:sz w:val="24"/>
          <w:szCs w:val="24"/>
        </w:rPr>
        <w:t>.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E1F5F">
        <w:rPr>
          <w:rFonts w:ascii="Times New Roman" w:hAnsi="Times New Roman"/>
          <w:b/>
          <w:bCs/>
          <w:sz w:val="24"/>
          <w:szCs w:val="24"/>
        </w:rPr>
        <w:lastRenderedPageBreak/>
        <w:t>1 INTRODUÇÃO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2 FUNDAMENTAÇÃO TEÓRICA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976601" w:rsidRDefault="00EA0652" w:rsidP="00EA0652">
      <w:pPr>
        <w:spacing w:after="0" w:line="360" w:lineRule="auto"/>
        <w:ind w:firstLine="805"/>
        <w:jc w:val="both"/>
        <w:rPr>
          <w:rFonts w:ascii="Times New Roman" w:hAnsi="Times New Roman"/>
          <w:sz w:val="24"/>
          <w:szCs w:val="24"/>
        </w:rPr>
      </w:pPr>
      <w:r w:rsidRPr="00976601">
        <w:rPr>
          <w:rFonts w:ascii="Times New Roman" w:hAnsi="Times New Roman"/>
          <w:sz w:val="24"/>
          <w:szCs w:val="24"/>
        </w:rPr>
        <w:t xml:space="preserve">Fonte </w:t>
      </w:r>
      <w:r w:rsidRPr="00976601">
        <w:rPr>
          <w:rFonts w:ascii="Times New Roman" w:hAnsi="Times New Roman"/>
          <w:i/>
          <w:sz w:val="24"/>
          <w:szCs w:val="24"/>
        </w:rPr>
        <w:t>Times New Roman</w:t>
      </w:r>
      <w:r w:rsidRPr="00976601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976601">
          <w:rPr>
            <w:rFonts w:ascii="Times New Roman" w:hAnsi="Times New Roman"/>
            <w:sz w:val="24"/>
            <w:szCs w:val="24"/>
          </w:rPr>
          <w:t>1,5 cm</w:t>
        </w:r>
      </w:smartTag>
      <w:r w:rsidRPr="00976601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976601">
          <w:rPr>
            <w:rFonts w:ascii="Times New Roman" w:hAnsi="Times New Roman"/>
            <w:sz w:val="24"/>
            <w:szCs w:val="24"/>
          </w:rPr>
          <w:t>1,5 cm</w:t>
        </w:r>
      </w:smartTag>
      <w:r w:rsidRPr="00976601">
        <w:rPr>
          <w:rFonts w:ascii="Times New Roman" w:hAnsi="Times New Roman"/>
          <w:sz w:val="24"/>
          <w:szCs w:val="24"/>
        </w:rPr>
        <w:t>. O texto deve ser justificado.</w:t>
      </w:r>
    </w:p>
    <w:p w:rsidR="00EA0652" w:rsidRPr="00976601" w:rsidRDefault="00EA0652" w:rsidP="00EA0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976601">
        <w:rPr>
          <w:rFonts w:ascii="Times New Roman" w:eastAsia="Times New Roman" w:hAnsi="Times New Roman"/>
          <w:bCs/>
          <w:sz w:val="24"/>
          <w:szCs w:val="20"/>
        </w:rPr>
        <w:t xml:space="preserve">Colocar um título por extenso, inscrito no topo da tabela/quadro/figura, para indicar a natureza e abrangência do seu conteúdo. A fonte deve ser colocada imediatamente abaixo da tabela/quadro/figura para indicar a autoridade dos dados e/ou informações da tabela, precedida da palavra Fonte. Utilize </w:t>
      </w:r>
      <w:r>
        <w:rPr>
          <w:rFonts w:ascii="Times New Roman" w:eastAsia="Times New Roman" w:hAnsi="Times New Roman"/>
          <w:bCs/>
          <w:sz w:val="24"/>
          <w:szCs w:val="20"/>
        </w:rPr>
        <w:t>Times New Roman</w:t>
      </w:r>
      <w:r w:rsidRPr="00976601">
        <w:rPr>
          <w:rFonts w:ascii="Times New Roman" w:eastAsia="Times New Roman" w:hAnsi="Times New Roman"/>
          <w:bCs/>
          <w:sz w:val="24"/>
          <w:szCs w:val="20"/>
        </w:rPr>
        <w:t xml:space="preserve"> 10 para título </w:t>
      </w:r>
      <w:proofErr w:type="gramStart"/>
      <w:r w:rsidRPr="00976601">
        <w:rPr>
          <w:rFonts w:ascii="Times New Roman" w:eastAsia="Times New Roman" w:hAnsi="Times New Roman"/>
          <w:bCs/>
          <w:sz w:val="24"/>
          <w:szCs w:val="20"/>
        </w:rPr>
        <w:t>e também</w:t>
      </w:r>
      <w:proofErr w:type="gramEnd"/>
      <w:r w:rsidRPr="00976601">
        <w:rPr>
          <w:rFonts w:ascii="Times New Roman" w:eastAsia="Times New Roman" w:hAnsi="Times New Roman"/>
          <w:bCs/>
          <w:sz w:val="24"/>
          <w:szCs w:val="20"/>
        </w:rPr>
        <w:t xml:space="preserve"> para indicar a fonte.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976601" w:rsidRDefault="00EA0652" w:rsidP="00EA0652">
      <w:pPr>
        <w:spacing w:after="0" w:line="240" w:lineRule="auto"/>
        <w:jc w:val="center"/>
        <w:rPr>
          <w:rFonts w:ascii="Times New Roman" w:hAnsi="Times New Roman"/>
          <w:color w:val="808080"/>
          <w:sz w:val="20"/>
          <w:szCs w:val="20"/>
        </w:rPr>
      </w:pPr>
      <w:r w:rsidRPr="00976601">
        <w:rPr>
          <w:rFonts w:ascii="Times New Roman" w:hAnsi="Times New Roman"/>
          <w:sz w:val="20"/>
          <w:szCs w:val="20"/>
        </w:rPr>
        <w:t>Quadro 1 – Título do quadro 1</w:t>
      </w:r>
    </w:p>
    <w:tbl>
      <w:tblPr>
        <w:tblW w:w="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546"/>
        <w:gridCol w:w="1776"/>
      </w:tblGrid>
      <w:tr w:rsidR="00EA0652" w:rsidRPr="00976601" w:rsidTr="00457F7C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601">
              <w:rPr>
                <w:rFonts w:ascii="Times New Roman" w:hAnsi="Times New Roman"/>
                <w:b/>
                <w:sz w:val="20"/>
                <w:szCs w:val="20"/>
              </w:rPr>
              <w:t>Nome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601">
              <w:rPr>
                <w:rFonts w:ascii="Times New Roman" w:hAnsi="Times New Roman"/>
                <w:b/>
                <w:sz w:val="20"/>
                <w:szCs w:val="20"/>
              </w:rPr>
              <w:t>Título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6601">
              <w:rPr>
                <w:rFonts w:ascii="Times New Roman" w:hAnsi="Times New Roman"/>
                <w:b/>
                <w:sz w:val="20"/>
                <w:szCs w:val="20"/>
              </w:rPr>
              <w:t>Título 2</w:t>
            </w:r>
          </w:p>
        </w:tc>
      </w:tr>
      <w:tr w:rsidR="00EA0652" w:rsidRPr="00976601" w:rsidTr="00457F7C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Nome1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</w:tr>
      <w:tr w:rsidR="00EA0652" w:rsidRPr="00976601" w:rsidTr="00457F7C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Nome2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</w:tr>
      <w:tr w:rsidR="00EA0652" w:rsidRPr="00976601" w:rsidTr="00457F7C">
        <w:trPr>
          <w:trHeight w:val="56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Nome3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52" w:rsidRPr="00976601" w:rsidRDefault="00EA0652" w:rsidP="00457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601">
              <w:rPr>
                <w:rFonts w:ascii="Times New Roman" w:hAnsi="Times New Roman"/>
                <w:sz w:val="20"/>
                <w:szCs w:val="20"/>
              </w:rPr>
              <w:t>Dado</w:t>
            </w:r>
          </w:p>
        </w:tc>
      </w:tr>
    </w:tbl>
    <w:p w:rsidR="00EA0652" w:rsidRPr="00976601" w:rsidRDefault="00EA0652" w:rsidP="00EA06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Fonte: Autor (ano,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p.xx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) sendo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 o número da página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976601" w:rsidRDefault="00EA0652" w:rsidP="00EA0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976601">
        <w:rPr>
          <w:rFonts w:ascii="Times New Roman" w:eastAsia="Times New Roman" w:hAnsi="Times New Roman"/>
          <w:bCs/>
          <w:sz w:val="24"/>
          <w:szCs w:val="20"/>
        </w:rPr>
        <w:t>Recomenda-se o formato JPG para imagens, com resolução mínima de 300dpi. Assim como quadros, tabelas, as imagens devem ter título e fonte. Caso a fonte não seja dos autores, deve ser devidamente referenciada.</w:t>
      </w:r>
    </w:p>
    <w:p w:rsidR="00EA0652" w:rsidRPr="00976601" w:rsidRDefault="00EA0652" w:rsidP="00EA0652">
      <w:pPr>
        <w:keepNext/>
        <w:tabs>
          <w:tab w:val="center" w:pos="4252"/>
          <w:tab w:val="left" w:pos="6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lastRenderedPageBreak/>
        <w:t xml:space="preserve">Figura 1 – </w:t>
      </w:r>
      <w:r w:rsidRPr="00976601">
        <w:rPr>
          <w:rFonts w:ascii="Times New Roman" w:eastAsia="Times New Roman" w:hAnsi="Times New Roman"/>
          <w:sz w:val="20"/>
          <w:szCs w:val="20"/>
          <w:lang w:val="es-ES" w:eastAsia="de-DE"/>
        </w:rPr>
        <w:t>Título da figura 1</w:t>
      </w:r>
    </w:p>
    <w:p w:rsidR="00EA0652" w:rsidRPr="00976601" w:rsidRDefault="00EA0652" w:rsidP="00EA0652">
      <w:pPr>
        <w:tabs>
          <w:tab w:val="center" w:pos="4252"/>
          <w:tab w:val="left" w:pos="6525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s-ES" w:eastAsia="de-DE"/>
        </w:rPr>
      </w:pPr>
      <w:r w:rsidRPr="00976601">
        <w:rPr>
          <w:rFonts w:ascii="Times New Roman" w:eastAsia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62A7101C" wp14:editId="3E21F63C">
            <wp:extent cx="2619375" cy="16478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52" w:rsidRPr="00976601" w:rsidRDefault="00EA0652" w:rsidP="00EA0652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de-DE"/>
        </w:rPr>
      </w:pPr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Fonte: Autor (ano,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p.xx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) sendo </w:t>
      </w:r>
      <w:proofErr w:type="spellStart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>xx</w:t>
      </w:r>
      <w:proofErr w:type="spellEnd"/>
      <w:r w:rsidRPr="00976601">
        <w:rPr>
          <w:rFonts w:ascii="Times New Roman" w:eastAsia="Times New Roman" w:hAnsi="Times New Roman"/>
          <w:sz w:val="20"/>
          <w:szCs w:val="20"/>
          <w:lang w:eastAsia="de-DE"/>
        </w:rPr>
        <w:t xml:space="preserve"> o número da página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976601" w:rsidRDefault="00EA0652" w:rsidP="00EA0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  <w:lang w:val="pt-PT"/>
        </w:rPr>
      </w:pPr>
      <w:r w:rsidRPr="00976601">
        <w:rPr>
          <w:rFonts w:ascii="Times New Roman" w:eastAsia="Times New Roman" w:hAnsi="Times New Roman"/>
          <w:bCs/>
          <w:sz w:val="24"/>
          <w:szCs w:val="20"/>
          <w:lang w:val="pt-PT"/>
        </w:rPr>
        <w:t xml:space="preserve">Todas as citações devem ser devidamente referenciadas. </w:t>
      </w:r>
    </w:p>
    <w:p w:rsidR="00EA0652" w:rsidRPr="00BA0809" w:rsidRDefault="00EA0652" w:rsidP="00EA065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/>
          <w:color w:val="231F20"/>
          <w:sz w:val="20"/>
          <w:lang w:val="pt-PT"/>
        </w:rPr>
      </w:pPr>
    </w:p>
    <w:p w:rsidR="00EA0652" w:rsidRPr="00976601" w:rsidRDefault="00EA0652" w:rsidP="00EA065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/>
          <w:color w:val="231F20"/>
          <w:sz w:val="20"/>
        </w:rPr>
      </w:pPr>
      <w:r w:rsidRPr="00976601">
        <w:rPr>
          <w:rFonts w:ascii="Times New Roman" w:eastAsia="Times New Roman" w:hAnsi="Times New Roman"/>
          <w:color w:val="231F20"/>
          <w:sz w:val="20"/>
        </w:rPr>
        <w:t xml:space="preserve">Para citações longas (com mais de 3 linhas), utilize o recuo de 4 cm, alinhamento justificado, fonte </w:t>
      </w:r>
      <w:r>
        <w:rPr>
          <w:rFonts w:ascii="Times New Roman" w:eastAsia="Times New Roman" w:hAnsi="Times New Roman"/>
          <w:color w:val="231F20"/>
          <w:sz w:val="20"/>
        </w:rPr>
        <w:t>Times New Roman</w:t>
      </w:r>
      <w:r w:rsidRPr="00976601">
        <w:rPr>
          <w:rFonts w:ascii="Times New Roman" w:eastAsia="Times New Roman" w:hAnsi="Times New Roman"/>
          <w:color w:val="231F20"/>
          <w:sz w:val="20"/>
        </w:rPr>
        <w:t xml:space="preserve"> 10 Normal, com espaçamento entrelinhas simples, devidamente referenciado. Para citações longas (com mais de 3 linhas), utilize o recuo de 4 cm, alinhamento justificado, fonte </w:t>
      </w:r>
      <w:r>
        <w:rPr>
          <w:rFonts w:ascii="Times New Roman" w:eastAsia="Times New Roman" w:hAnsi="Times New Roman"/>
          <w:color w:val="231F20"/>
          <w:sz w:val="20"/>
        </w:rPr>
        <w:t>Times New Roman</w:t>
      </w:r>
      <w:r w:rsidRPr="00976601">
        <w:rPr>
          <w:rFonts w:ascii="Times New Roman" w:eastAsia="Times New Roman" w:hAnsi="Times New Roman"/>
          <w:color w:val="231F20"/>
          <w:sz w:val="20"/>
        </w:rPr>
        <w:t xml:space="preserve"> 10 Normal, com espaçamento entrelinhas simples, devidamente referenciado. Para citações longas (com mais de 3 linhas), utilize o recuo de 4 cm, alinhamento justificado, fonte </w:t>
      </w:r>
      <w:r>
        <w:rPr>
          <w:rFonts w:ascii="Times New Roman" w:eastAsia="Times New Roman" w:hAnsi="Times New Roman"/>
          <w:color w:val="231F20"/>
          <w:sz w:val="20"/>
        </w:rPr>
        <w:t>Times New Roman</w:t>
      </w:r>
      <w:r w:rsidRPr="00976601">
        <w:rPr>
          <w:rFonts w:ascii="Times New Roman" w:eastAsia="Times New Roman" w:hAnsi="Times New Roman"/>
          <w:color w:val="231F20"/>
          <w:sz w:val="20"/>
        </w:rPr>
        <w:t xml:space="preserve"> 10 Normal, com espaçamento entrelinhas simples, devidamente referenciado. [AUTOR, ano, página].</w:t>
      </w:r>
    </w:p>
    <w:p w:rsidR="00EA0652" w:rsidRPr="00976601" w:rsidRDefault="00EA0652" w:rsidP="00EA065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eastAsia="Times New Roman" w:hAnsi="Times New Roman"/>
          <w:color w:val="231F20"/>
          <w:sz w:val="20"/>
        </w:rPr>
      </w:pPr>
    </w:p>
    <w:p w:rsidR="00EA0652" w:rsidRPr="00976601" w:rsidRDefault="00EA0652" w:rsidP="00EA06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0"/>
          <w:lang w:val="pt-PT"/>
        </w:rPr>
      </w:pPr>
      <w:r w:rsidRPr="00976601">
        <w:rPr>
          <w:rFonts w:ascii="Times New Roman" w:eastAsia="Times New Roman" w:hAnsi="Times New Roman"/>
          <w:bCs/>
          <w:sz w:val="24"/>
          <w:szCs w:val="24"/>
          <w:lang w:val="pt-PT"/>
        </w:rPr>
        <w:t>Observar o espaçamento de uma linha antes e depois da citação longa.</w:t>
      </w:r>
      <w:r w:rsidRPr="00976601">
        <w:rPr>
          <w:rFonts w:ascii="Times New Roman" w:eastAsia="Times New Roman" w:hAnsi="Times New Roman"/>
          <w:bCs/>
          <w:sz w:val="24"/>
          <w:szCs w:val="20"/>
          <w:lang w:val="pt-PT"/>
        </w:rPr>
        <w:t xml:space="preserve"> Para palavras estrangeiras no texto, utilizar itálico. </w:t>
      </w:r>
    </w:p>
    <w:p w:rsidR="00EA0652" w:rsidRPr="00976601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976601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76601">
        <w:rPr>
          <w:rFonts w:ascii="Times New Roman" w:hAnsi="Times New Roman"/>
          <w:b/>
          <w:bCs/>
          <w:sz w:val="24"/>
          <w:szCs w:val="24"/>
        </w:rPr>
        <w:t>3 MÉTODO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>4 DISCUSSÃO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E1F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CONSIDERAÇÕES FINAIS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 w:line="360" w:lineRule="auto"/>
        <w:ind w:firstLine="806"/>
        <w:jc w:val="both"/>
        <w:rPr>
          <w:rFonts w:ascii="Times New Roman" w:hAnsi="Times New Roman"/>
          <w:sz w:val="24"/>
          <w:szCs w:val="24"/>
        </w:rPr>
      </w:pPr>
      <w:r w:rsidRPr="00CE1F5F">
        <w:rPr>
          <w:rFonts w:ascii="Times New Roman" w:hAnsi="Times New Roman"/>
          <w:sz w:val="24"/>
          <w:szCs w:val="24"/>
        </w:rPr>
        <w:lastRenderedPageBreak/>
        <w:t xml:space="preserve">Fonte </w:t>
      </w:r>
      <w:r w:rsidRPr="00CE1F5F">
        <w:rPr>
          <w:rFonts w:ascii="Times New Roman" w:hAnsi="Times New Roman"/>
          <w:i/>
          <w:sz w:val="24"/>
          <w:szCs w:val="24"/>
        </w:rPr>
        <w:t>Times New Roman</w:t>
      </w:r>
      <w:r w:rsidRPr="00CE1F5F">
        <w:rPr>
          <w:rFonts w:ascii="Times New Roman" w:hAnsi="Times New Roman"/>
          <w:sz w:val="24"/>
          <w:szCs w:val="24"/>
        </w:rPr>
        <w:t xml:space="preserve">, tamanho 12 (incluindo títulos e subtítulos). O espaçamento entre linhas é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 xml:space="preserve">, e o deslocamento de parágrafo na primeira linha de </w:t>
      </w:r>
      <w:smartTag w:uri="urn:schemas-microsoft-com:office:smarttags" w:element="metricconverter">
        <w:smartTagPr>
          <w:attr w:name="ProductID" w:val="1,5 cm"/>
        </w:smartTagPr>
        <w:r w:rsidRPr="00CE1F5F">
          <w:rPr>
            <w:rFonts w:ascii="Times New Roman" w:hAnsi="Times New Roman"/>
            <w:sz w:val="24"/>
            <w:szCs w:val="24"/>
          </w:rPr>
          <w:t>1,5 cm</w:t>
        </w:r>
      </w:smartTag>
      <w:r w:rsidRPr="00CE1F5F">
        <w:rPr>
          <w:rFonts w:ascii="Times New Roman" w:hAnsi="Times New Roman"/>
          <w:sz w:val="24"/>
          <w:szCs w:val="24"/>
        </w:rPr>
        <w:t>. O texto deve ser justificado.</w:t>
      </w:r>
    </w:p>
    <w:p w:rsidR="00EA0652" w:rsidRPr="00CE1F5F" w:rsidRDefault="00EA0652" w:rsidP="00EA06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0652" w:rsidRPr="00CE1F5F" w:rsidRDefault="00EA0652" w:rsidP="00EA065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E1F5F">
        <w:rPr>
          <w:rFonts w:ascii="Times New Roman" w:hAnsi="Times New Roman"/>
          <w:b/>
          <w:bCs/>
          <w:sz w:val="24"/>
          <w:szCs w:val="24"/>
        </w:rPr>
        <w:t xml:space="preserve">REFERÊNCIAS 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Livro: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GARCIA ARZENO, Maria Esther. </w:t>
      </w:r>
      <w:r w:rsidRPr="0063092F">
        <w:rPr>
          <w:rFonts w:ascii="Times New Roman" w:hAnsi="Times New Roman" w:cs="Times New Roman"/>
          <w:b/>
        </w:rPr>
        <w:t>Psicodiagnóstico clínico</w:t>
      </w:r>
      <w:r w:rsidRPr="0063092F">
        <w:rPr>
          <w:rFonts w:ascii="Times New Roman" w:hAnsi="Times New Roman" w:cs="Times New Roman"/>
        </w:rPr>
        <w:t>: novas contribuições. Porto Alegre: ARTMED, 1995. 251 p.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Capítulo de livro</w:t>
      </w:r>
      <w:r>
        <w:rPr>
          <w:rFonts w:ascii="Times New Roman" w:hAnsi="Times New Roman" w:cs="Times New Roman"/>
        </w:rPr>
        <w:t>: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VIEIRA, Mauro </w:t>
      </w:r>
      <w:proofErr w:type="spellStart"/>
      <w:r w:rsidRPr="0063092F">
        <w:rPr>
          <w:rFonts w:ascii="Times New Roman" w:hAnsi="Times New Roman" w:cs="Times New Roman"/>
        </w:rPr>
        <w:t>Luis</w:t>
      </w:r>
      <w:proofErr w:type="spellEnd"/>
      <w:r w:rsidRPr="0063092F">
        <w:rPr>
          <w:rFonts w:ascii="Times New Roman" w:hAnsi="Times New Roman" w:cs="Times New Roman"/>
        </w:rPr>
        <w:t xml:space="preserve"> et al. Cuidado e responsividade parentais: uma análise a partir da teoria da história de vida e da teoria do investimento parental. In: OTTA, Emma; YAMAMOTO, Maria Emília (Coord.). </w:t>
      </w:r>
      <w:r w:rsidRPr="0063092F">
        <w:rPr>
          <w:rFonts w:ascii="Times New Roman" w:hAnsi="Times New Roman" w:cs="Times New Roman"/>
          <w:b/>
        </w:rPr>
        <w:t>Psicologia evolucionista</w:t>
      </w:r>
      <w:r w:rsidRPr="0063092F">
        <w:rPr>
          <w:rFonts w:ascii="Times New Roman" w:hAnsi="Times New Roman" w:cs="Times New Roman"/>
        </w:rPr>
        <w:t>. Rio de Janeiro: Guanabara Koogan, 2009. 219 p.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Ex. Dicionário: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AULETE, Caldas. </w:t>
      </w:r>
      <w:r w:rsidRPr="0063092F">
        <w:rPr>
          <w:rFonts w:ascii="Times New Roman" w:hAnsi="Times New Roman" w:cs="Times New Roman"/>
          <w:b/>
        </w:rPr>
        <w:t>Dicionário contemporâneo da Língua Portuguesa</w:t>
      </w:r>
      <w:r w:rsidRPr="0063092F">
        <w:rPr>
          <w:rFonts w:ascii="Times New Roman" w:hAnsi="Times New Roman" w:cs="Times New Roman"/>
        </w:rPr>
        <w:t>. 3. ed. Rio de Janeiro: Delta, 1980. 5 v.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Artigo de Periódico</w:t>
      </w:r>
      <w:r>
        <w:rPr>
          <w:rFonts w:ascii="Times New Roman" w:hAnsi="Times New Roman" w:cs="Times New Roman"/>
        </w:rPr>
        <w:t>: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FREITAS, Maria de Fátima Quintal de. (In)coerências entre práticas psicossociais em comunidade e projetos de transformação social: aproximações entre as psicologias sociais da libertação e comunitária. </w:t>
      </w:r>
      <w:r w:rsidRPr="0063092F">
        <w:rPr>
          <w:rFonts w:ascii="Times New Roman" w:hAnsi="Times New Roman" w:cs="Times New Roman"/>
          <w:b/>
        </w:rPr>
        <w:t xml:space="preserve">Revista </w:t>
      </w:r>
      <w:proofErr w:type="spellStart"/>
      <w:r w:rsidRPr="0063092F">
        <w:rPr>
          <w:rFonts w:ascii="Times New Roman" w:hAnsi="Times New Roman" w:cs="Times New Roman"/>
          <w:b/>
        </w:rPr>
        <w:t>Psico</w:t>
      </w:r>
      <w:proofErr w:type="spellEnd"/>
      <w:r w:rsidRPr="0063092F">
        <w:rPr>
          <w:rFonts w:ascii="Times New Roman" w:hAnsi="Times New Roman" w:cs="Times New Roman"/>
        </w:rPr>
        <w:t>, Porto Alegre, v. 36, n. 1, p.47, jan./abr. 2005.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Monografia, dissertação e tese</w:t>
      </w:r>
      <w:r>
        <w:rPr>
          <w:rFonts w:ascii="Times New Roman" w:hAnsi="Times New Roman" w:cs="Times New Roman"/>
        </w:rPr>
        <w:t>: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GOMES, Marcela de Andrade. </w:t>
      </w:r>
      <w:r w:rsidRPr="0063092F">
        <w:rPr>
          <w:rFonts w:ascii="Times New Roman" w:hAnsi="Times New Roman" w:cs="Times New Roman"/>
          <w:b/>
        </w:rPr>
        <w:t>Passe livre já</w:t>
      </w:r>
      <w:r w:rsidRPr="0063092F">
        <w:rPr>
          <w:rFonts w:ascii="Times New Roman" w:hAnsi="Times New Roman" w:cs="Times New Roman"/>
        </w:rPr>
        <w:t xml:space="preserve">: participação política e constituição do sujeito. 2008. 145 f. Dissertação (Mestrado em Psicologia) – Programa de </w:t>
      </w:r>
      <w:proofErr w:type="gramStart"/>
      <w:r w:rsidRPr="0063092F">
        <w:rPr>
          <w:rFonts w:ascii="Times New Roman" w:hAnsi="Times New Roman" w:cs="Times New Roman"/>
        </w:rPr>
        <w:t>Pós Graduação</w:t>
      </w:r>
      <w:proofErr w:type="gramEnd"/>
      <w:r w:rsidRPr="0063092F">
        <w:rPr>
          <w:rFonts w:ascii="Times New Roman" w:hAnsi="Times New Roman" w:cs="Times New Roman"/>
        </w:rPr>
        <w:t xml:space="preserve"> em Psicologia, Universidade Federal de Santa Catarina, Florianópolis. 2008.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Ex. </w:t>
      </w:r>
      <w:r w:rsidRPr="0063092F">
        <w:rPr>
          <w:rFonts w:ascii="Times New Roman" w:hAnsi="Times New Roman" w:cs="Times New Roman"/>
        </w:rPr>
        <w:t>Documentos em meio eletrônico</w:t>
      </w:r>
      <w:r>
        <w:rPr>
          <w:rFonts w:ascii="Times New Roman" w:hAnsi="Times New Roman" w:cs="Times New Roman"/>
        </w:rPr>
        <w:t>: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LAZARETTI, Lucinéia Maria. A psicologia de crianças pré-escolares. </w:t>
      </w:r>
      <w:r w:rsidRPr="0063092F">
        <w:rPr>
          <w:rFonts w:ascii="Times New Roman" w:hAnsi="Times New Roman" w:cs="Times New Roman"/>
          <w:b/>
        </w:rPr>
        <w:t>Psicologia em estudo</w:t>
      </w:r>
      <w:r w:rsidRPr="0063092F">
        <w:rPr>
          <w:rFonts w:ascii="Times New Roman" w:hAnsi="Times New Roman" w:cs="Times New Roman"/>
        </w:rPr>
        <w:t xml:space="preserve">, Maringá, v. </w:t>
      </w:r>
      <w:proofErr w:type="gramStart"/>
      <w:r w:rsidRPr="0063092F">
        <w:rPr>
          <w:rFonts w:ascii="Times New Roman" w:hAnsi="Times New Roman" w:cs="Times New Roman"/>
        </w:rPr>
        <w:t>15,  n.</w:t>
      </w:r>
      <w:proofErr w:type="gramEnd"/>
      <w:r w:rsidRPr="0063092F">
        <w:rPr>
          <w:rFonts w:ascii="Times New Roman" w:hAnsi="Times New Roman" w:cs="Times New Roman"/>
        </w:rPr>
        <w:t xml:space="preserve"> 2, jun. 2010. Disponível em &lt;http://www.scielo.br/scielo.php?script=sci_arttext&amp;pid=S1413-73722010000200022&amp;lng=pt&amp;nrm=iso&gt;. Acesso em:  01 out. 2010.</w:t>
      </w: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>Ex. Lei e ou Decreto:</w:t>
      </w:r>
    </w:p>
    <w:p w:rsidR="00EA0652" w:rsidRPr="0063092F" w:rsidRDefault="00EA0652" w:rsidP="00EA0652">
      <w:pPr>
        <w:pStyle w:val="aaaaaaaaaaaaaaaaaaaaaaaaaa"/>
        <w:spacing w:line="240" w:lineRule="auto"/>
        <w:ind w:firstLine="0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BRASIL. </w:t>
      </w:r>
      <w:r w:rsidRPr="0063092F">
        <w:rPr>
          <w:rFonts w:ascii="Times New Roman" w:hAnsi="Times New Roman" w:cs="Times New Roman"/>
          <w:b/>
        </w:rPr>
        <w:t>Decreto n°. 5.731</w:t>
      </w:r>
      <w:r w:rsidRPr="0063092F">
        <w:rPr>
          <w:rFonts w:ascii="Times New Roman" w:hAnsi="Times New Roman" w:cs="Times New Roman"/>
        </w:rPr>
        <w:t>, de 20 de março de 2006. Dispõe sobre a instalação, a estrutura organizacional da Agência Nacional de Aviação Civil - ANAC e aprova o seu regulamento. Disponível em: &lt;http://www.planalto.gov.br/ccivil_03/_Ato2004-2006/2006/Decreto/D5731.htm&gt;.  Acesso em: 30 jul. 2007.</w:t>
      </w:r>
    </w:p>
    <w:p w:rsidR="00EA0652" w:rsidRPr="0063092F" w:rsidRDefault="00EA0652" w:rsidP="00EA0652">
      <w:pPr>
        <w:pStyle w:val="aaaaaaaaaaaaaaaaaaaaaaaaaa"/>
        <w:spacing w:line="240" w:lineRule="auto"/>
        <w:rPr>
          <w:rFonts w:ascii="Times New Roman" w:hAnsi="Times New Roman" w:cs="Times New Roman"/>
        </w:rPr>
      </w:pPr>
    </w:p>
    <w:p w:rsidR="00EA0652" w:rsidRDefault="00EA0652" w:rsidP="00EA0652">
      <w:pPr>
        <w:pStyle w:val="aaaaaaaaaaaaaaaaaaaaaaaaaa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63092F">
        <w:rPr>
          <w:rFonts w:ascii="Times New Roman" w:hAnsi="Times New Roman" w:cs="Times New Roman"/>
        </w:rPr>
        <w:t xml:space="preserve">RIO DE JANEIRO (Estado). </w:t>
      </w:r>
      <w:r w:rsidRPr="0063092F">
        <w:rPr>
          <w:rFonts w:ascii="Times New Roman" w:hAnsi="Times New Roman" w:cs="Times New Roman"/>
          <w:b/>
        </w:rPr>
        <w:t>Lei n. 1476, de 23 de outubro de 1967</w:t>
      </w:r>
      <w:r w:rsidRPr="0063092F">
        <w:rPr>
          <w:rFonts w:ascii="Times New Roman" w:hAnsi="Times New Roman" w:cs="Times New Roman"/>
        </w:rPr>
        <w:t>. Dispõe sobre o despejo de óleo e lixo da Baía de Guanabara. Disponível em: &lt;http://www.lei.adv.br/estadual01.htm&gt;.  Acesso em: 01 jul. 2008.</w:t>
      </w:r>
    </w:p>
    <w:sectPr w:rsidR="00EA0652" w:rsidSect="008A32C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E71" w:rsidRDefault="00EC5E71" w:rsidP="002F7DC1">
      <w:pPr>
        <w:spacing w:after="0" w:line="240" w:lineRule="auto"/>
      </w:pPr>
      <w:r>
        <w:separator/>
      </w:r>
    </w:p>
  </w:endnote>
  <w:endnote w:type="continuationSeparator" w:id="0">
    <w:p w:rsidR="00EC5E71" w:rsidRDefault="00EC5E71" w:rsidP="002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C8" w:rsidRDefault="004E36C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-1232535</wp:posOffset>
          </wp:positionH>
          <wp:positionV relativeFrom="paragraph">
            <wp:posOffset>-57785</wp:posOffset>
          </wp:positionV>
          <wp:extent cx="7991475" cy="72536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ODAPÉ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72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A6" w:rsidRDefault="00355B0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-133350</wp:posOffset>
          </wp:positionH>
          <wp:positionV relativeFrom="paragraph">
            <wp:posOffset>-64658</wp:posOffset>
          </wp:positionV>
          <wp:extent cx="7990913" cy="726141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É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913" cy="726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E71" w:rsidRDefault="00EC5E71" w:rsidP="002F7DC1">
      <w:pPr>
        <w:spacing w:after="0" w:line="240" w:lineRule="auto"/>
      </w:pPr>
      <w:r>
        <w:separator/>
      </w:r>
    </w:p>
  </w:footnote>
  <w:footnote w:type="continuationSeparator" w:id="0">
    <w:p w:rsidR="00EC5E71" w:rsidRDefault="00EC5E71" w:rsidP="002F7DC1">
      <w:pPr>
        <w:spacing w:after="0" w:line="240" w:lineRule="auto"/>
      </w:pPr>
      <w:r>
        <w:continuationSeparator/>
      </w:r>
    </w:p>
  </w:footnote>
  <w:footnote w:id="1">
    <w:p w:rsidR="00EA0652" w:rsidRPr="00BA0809" w:rsidRDefault="00EA0652" w:rsidP="00EA0652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2">
    <w:p w:rsidR="00EA0652" w:rsidRPr="00BA0809" w:rsidRDefault="00EA0652" w:rsidP="00EA0652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3">
    <w:p w:rsidR="00EA0652" w:rsidRPr="00BA0809" w:rsidRDefault="00EA0652" w:rsidP="00EA0652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4">
    <w:p w:rsidR="00EA0652" w:rsidRPr="00BA0809" w:rsidRDefault="00EA0652" w:rsidP="00EA0652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5">
    <w:p w:rsidR="00EA0652" w:rsidRPr="00BA0809" w:rsidRDefault="00EA0652" w:rsidP="00EA0652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  <w:footnote w:id="6">
    <w:p w:rsidR="00EA0652" w:rsidRPr="00BA0809" w:rsidRDefault="00EA0652" w:rsidP="00EA0652">
      <w:pPr>
        <w:pStyle w:val="Textodenotaderodap"/>
        <w:jc w:val="both"/>
        <w:rPr>
          <w:rFonts w:ascii="Times New Roman" w:hAnsi="Times New Roman"/>
        </w:rPr>
      </w:pPr>
      <w:r w:rsidRPr="00BA0809">
        <w:rPr>
          <w:rStyle w:val="Refdenotaderodap"/>
          <w:rFonts w:ascii="Times New Roman" w:hAnsi="Times New Roman"/>
        </w:rPr>
        <w:footnoteRef/>
      </w:r>
      <w:r w:rsidRPr="00BA0809">
        <w:rPr>
          <w:rFonts w:ascii="Times New Roman" w:hAnsi="Times New Roman"/>
        </w:rPr>
        <w:t xml:space="preserve"> Titulação: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>: Graduando em Direito]. Instituição atual: [</w:t>
      </w:r>
      <w:proofErr w:type="spellStart"/>
      <w:r w:rsidRPr="00BA0809">
        <w:rPr>
          <w:rFonts w:ascii="Times New Roman" w:hAnsi="Times New Roman"/>
        </w:rPr>
        <w:t>ex</w:t>
      </w:r>
      <w:proofErr w:type="spellEnd"/>
      <w:r w:rsidRPr="00BA0809">
        <w:rPr>
          <w:rFonts w:ascii="Times New Roman" w:hAnsi="Times New Roman"/>
        </w:rPr>
        <w:t xml:space="preserve">: Faculdade </w:t>
      </w:r>
      <w:proofErr w:type="spellStart"/>
      <w:r w:rsidRPr="00BA0809">
        <w:rPr>
          <w:rFonts w:ascii="Times New Roman" w:hAnsi="Times New Roman"/>
        </w:rPr>
        <w:t>Cesusc</w:t>
      </w:r>
      <w:proofErr w:type="spellEnd"/>
      <w:r w:rsidRPr="00BA0809">
        <w:rPr>
          <w:rFonts w:ascii="Times New Roman" w:hAnsi="Times New Roman"/>
        </w:rPr>
        <w:t>]. E-mail: [colocar e-mail].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DC1" w:rsidRDefault="00AB2C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-38100</wp:posOffset>
          </wp:positionH>
          <wp:positionV relativeFrom="paragraph">
            <wp:posOffset>-419735</wp:posOffset>
          </wp:positionV>
          <wp:extent cx="7753985" cy="704850"/>
          <wp:effectExtent l="0" t="0" r="0" b="0"/>
          <wp:wrapTight wrapText="bothSides">
            <wp:wrapPolygon edited="0">
              <wp:start x="0" y="0"/>
              <wp:lineTo x="0" y="21016"/>
              <wp:lineTo x="21545" y="21016"/>
              <wp:lineTo x="2154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CA6" w:rsidRDefault="00355B0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-538704</wp:posOffset>
          </wp:positionV>
          <wp:extent cx="7544435" cy="1626870"/>
          <wp:effectExtent l="0" t="0" r="0" b="0"/>
          <wp:wrapTight wrapText="bothSides">
            <wp:wrapPolygon edited="0">
              <wp:start x="0" y="0"/>
              <wp:lineTo x="0" y="21246"/>
              <wp:lineTo x="21544" y="21246"/>
              <wp:lineTo x="21544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43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C1"/>
    <w:rsid w:val="001214BA"/>
    <w:rsid w:val="002F7DC1"/>
    <w:rsid w:val="00355B08"/>
    <w:rsid w:val="00422136"/>
    <w:rsid w:val="004E36C8"/>
    <w:rsid w:val="00622F48"/>
    <w:rsid w:val="00824AE6"/>
    <w:rsid w:val="008A32C1"/>
    <w:rsid w:val="00AB2C20"/>
    <w:rsid w:val="00EA0652"/>
    <w:rsid w:val="00EB1E66"/>
    <w:rsid w:val="00EC5E71"/>
    <w:rsid w:val="00F80CA6"/>
    <w:rsid w:val="00F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B4DF73"/>
  <w15:chartTrackingRefBased/>
  <w15:docId w15:val="{43B50CF3-4CC5-43A4-B639-A3E21023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F7DC1"/>
  </w:style>
  <w:style w:type="paragraph" w:styleId="Rodap">
    <w:name w:val="footer"/>
    <w:basedOn w:val="Normal"/>
    <w:link w:val="RodapChar"/>
    <w:uiPriority w:val="99"/>
    <w:unhideWhenUsed/>
    <w:rsid w:val="002F7DC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F7DC1"/>
  </w:style>
  <w:style w:type="paragraph" w:customStyle="1" w:styleId="SPrimria">
    <w:name w:val="S_Primária"/>
    <w:basedOn w:val="Normal"/>
    <w:next w:val="Normal"/>
    <w:qFormat/>
    <w:rsid w:val="00EA0652"/>
    <w:pPr>
      <w:keepNext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36"/>
      <w:sz w:val="28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06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65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0652"/>
    <w:rPr>
      <w:vertAlign w:val="superscript"/>
    </w:rPr>
  </w:style>
  <w:style w:type="paragraph" w:customStyle="1" w:styleId="aaaaaaaaaaaaaaaaaaaaaaaaaa">
    <w:name w:val="aaaaaaaaaaaaaaaaaaaaaaaaaa"/>
    <w:link w:val="aaaaaaaaaaaaaaaaaaaaaaaaaaChar"/>
    <w:uiPriority w:val="99"/>
    <w:rsid w:val="00EA0652"/>
    <w:pPr>
      <w:tabs>
        <w:tab w:val="left" w:pos="113"/>
      </w:tabs>
      <w:snapToGrid w:val="0"/>
      <w:spacing w:after="0" w:line="360" w:lineRule="auto"/>
      <w:ind w:firstLine="86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aaaaaaaaaaaaaaaaaaaaaaaaaChar">
    <w:name w:val="aaaaaaaaaaaaaaaaaaaaaaaaaa Char"/>
    <w:link w:val="aaaaaaaaaaaaaaaaaaaaaaaaaa"/>
    <w:uiPriority w:val="99"/>
    <w:locked/>
    <w:rsid w:val="00EA065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5082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manub</dc:creator>
  <cp:keywords/>
  <dc:description/>
  <cp:lastModifiedBy>Fernando Lengler</cp:lastModifiedBy>
  <cp:revision>2</cp:revision>
  <dcterms:created xsi:type="dcterms:W3CDTF">2018-10-09T19:37:00Z</dcterms:created>
  <dcterms:modified xsi:type="dcterms:W3CDTF">2018-10-09T19:37:00Z</dcterms:modified>
</cp:coreProperties>
</file>